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AF1" w:rsidRDefault="00D65AF1" w:rsidP="00D65AF1">
      <w:pPr>
        <w:pStyle w:val="NoSpacing"/>
      </w:pPr>
      <w:r>
        <w:rPr>
          <w:u w:val="single"/>
        </w:rPr>
        <w:t>Christopher HORN</w:t>
      </w:r>
      <w:r>
        <w:t xml:space="preserve">      (fl.1450)</w:t>
      </w:r>
    </w:p>
    <w:p w:rsidR="00D65AF1" w:rsidRDefault="00D65AF1" w:rsidP="00D65AF1">
      <w:pPr>
        <w:pStyle w:val="NoSpacing"/>
      </w:pPr>
      <w:proofErr w:type="gramStart"/>
      <w:r>
        <w:t>Chaplain.</w:t>
      </w:r>
      <w:proofErr w:type="gramEnd"/>
    </w:p>
    <w:p w:rsidR="00D65AF1" w:rsidRDefault="00D65AF1" w:rsidP="00D65AF1">
      <w:pPr>
        <w:pStyle w:val="NoSpacing"/>
      </w:pPr>
    </w:p>
    <w:p w:rsidR="00D65AF1" w:rsidRDefault="00D65AF1" w:rsidP="00D65AF1">
      <w:pPr>
        <w:pStyle w:val="NoSpacing"/>
      </w:pPr>
    </w:p>
    <w:p w:rsidR="00D65AF1" w:rsidRDefault="00D65AF1" w:rsidP="00D65AF1">
      <w:pPr>
        <w:pStyle w:val="NoSpacing"/>
      </w:pPr>
      <w:r>
        <w:tab/>
        <w:t>1450</w:t>
      </w:r>
      <w:r>
        <w:tab/>
        <w:t xml:space="preserve">He made a plaint of debt against Henry </w:t>
      </w:r>
      <w:proofErr w:type="spellStart"/>
      <w:r>
        <w:t>Therkyngham</w:t>
      </w:r>
      <w:proofErr w:type="spellEnd"/>
      <w:r>
        <w:t xml:space="preserve"> of </w:t>
      </w:r>
      <w:proofErr w:type="spellStart"/>
      <w:r>
        <w:t>Canthorp</w:t>
      </w:r>
      <w:proofErr w:type="spellEnd"/>
      <w:r>
        <w:t xml:space="preserve"> by</w:t>
      </w:r>
    </w:p>
    <w:p w:rsidR="00D65AF1" w:rsidRDefault="00D65AF1" w:rsidP="00D65AF1">
      <w:pPr>
        <w:pStyle w:val="NoSpacing"/>
      </w:pPr>
      <w:r>
        <w:tab/>
      </w:r>
      <w:r>
        <w:tab/>
      </w:r>
      <w:proofErr w:type="spellStart"/>
      <w:proofErr w:type="gramStart"/>
      <w:r>
        <w:t>Ouresby</w:t>
      </w:r>
      <w:proofErr w:type="spellEnd"/>
      <w:r>
        <w:t>(</w:t>
      </w:r>
      <w:proofErr w:type="gramEnd"/>
      <w:r>
        <w:t>q.v.).</w:t>
      </w:r>
    </w:p>
    <w:p w:rsidR="00D65AF1" w:rsidRDefault="00D65AF1" w:rsidP="00D65AF1">
      <w:pPr>
        <w:pStyle w:val="NoSpacing"/>
        <w:ind w:left="1440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65AF1" w:rsidRDefault="00D65AF1" w:rsidP="00D65AF1">
      <w:pPr>
        <w:pStyle w:val="NoSpacing"/>
      </w:pPr>
    </w:p>
    <w:p w:rsidR="00D65AF1" w:rsidRDefault="00D65AF1" w:rsidP="00D65AF1">
      <w:pPr>
        <w:pStyle w:val="NoSpacing"/>
      </w:pPr>
    </w:p>
    <w:p w:rsidR="00D65AF1" w:rsidRDefault="00D65AF1" w:rsidP="00D65AF1">
      <w:pPr>
        <w:pStyle w:val="NoSpacing"/>
      </w:pPr>
    </w:p>
    <w:p w:rsidR="00D65AF1" w:rsidRDefault="00D65AF1" w:rsidP="00D65AF1">
      <w:pPr>
        <w:pStyle w:val="NoSpacing"/>
      </w:pPr>
      <w:r>
        <w:t>26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AF1" w:rsidRDefault="00D65AF1" w:rsidP="00920DE3">
      <w:pPr>
        <w:spacing w:after="0" w:line="240" w:lineRule="auto"/>
      </w:pPr>
      <w:r>
        <w:separator/>
      </w:r>
    </w:p>
  </w:endnote>
  <w:endnote w:type="continuationSeparator" w:id="0">
    <w:p w:rsidR="00D65AF1" w:rsidRDefault="00D65A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AF1" w:rsidRDefault="00D65AF1" w:rsidP="00920DE3">
      <w:pPr>
        <w:spacing w:after="0" w:line="240" w:lineRule="auto"/>
      </w:pPr>
      <w:r>
        <w:separator/>
      </w:r>
    </w:p>
  </w:footnote>
  <w:footnote w:type="continuationSeparator" w:id="0">
    <w:p w:rsidR="00D65AF1" w:rsidRDefault="00D65A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F1"/>
    <w:rsid w:val="00120749"/>
    <w:rsid w:val="00624CAE"/>
    <w:rsid w:val="00920DE3"/>
    <w:rsid w:val="00C009D8"/>
    <w:rsid w:val="00CF53C8"/>
    <w:rsid w:val="00D65AF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5A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5A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2015-03-01T19:52:00Z</dcterms:created>
  <dcterms:modified xsi:type="dcterms:W3CDTF">2015-03-01T19:53:00Z</dcterms:modified>
</cp:coreProperties>
</file>